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1FE16">
      <w:pPr>
        <w:jc w:val="left"/>
        <w:rPr>
          <w:rFonts w:ascii="宋体" w:hAnsi="宋体" w:cs="宋体"/>
          <w:b/>
          <w:sz w:val="32"/>
          <w:szCs w:val="32"/>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8</w:t>
      </w:r>
      <w:bookmarkStart w:id="1" w:name="_GoBack"/>
      <w:bookmarkEnd w:id="1"/>
      <w:r>
        <w:rPr>
          <w:rFonts w:hint="eastAsia" w:ascii="宋体" w:hAnsi="宋体" w:cs="宋体"/>
          <w:b/>
          <w:sz w:val="32"/>
          <w:szCs w:val="32"/>
        </w:rPr>
        <w:t xml:space="preserve">       </w:t>
      </w:r>
    </w:p>
    <w:p w14:paraId="725BFCFF">
      <w:pPr>
        <w:jc w:val="center"/>
        <w:rPr>
          <w:rFonts w:ascii="黑体" w:hAnsi="黑体" w:eastAsia="黑体" w:cs="方正小标宋简体"/>
          <w:sz w:val="36"/>
          <w:szCs w:val="36"/>
        </w:rPr>
      </w:pPr>
      <w:bookmarkStart w:id="0" w:name="_Hlk3913938"/>
      <w:r>
        <w:rPr>
          <w:rFonts w:hint="eastAsia" w:ascii="黑体" w:hAnsi="黑体" w:eastAsia="黑体" w:cs="方正小标宋简体"/>
          <w:sz w:val="36"/>
          <w:szCs w:val="36"/>
        </w:rPr>
        <w:t>保密和回避承诺书</w:t>
      </w:r>
    </w:p>
    <w:p w14:paraId="1A9D8A68">
      <w:pPr>
        <w:jc w:val="center"/>
        <w:rPr>
          <w:rFonts w:ascii="楷体" w:hAnsi="楷体" w:eastAsia="楷体" w:cs="方正小标宋简体"/>
          <w:sz w:val="32"/>
          <w:szCs w:val="32"/>
        </w:rPr>
      </w:pPr>
      <w:r>
        <w:rPr>
          <w:rFonts w:hint="eastAsia" w:ascii="楷体" w:hAnsi="楷体" w:eastAsia="楷体" w:cs="方正小标宋简体"/>
          <w:sz w:val="32"/>
          <w:szCs w:val="32"/>
        </w:rPr>
        <w:t>（命题专家、审题专家、工作人员）</w:t>
      </w:r>
    </w:p>
    <w:p w14:paraId="11494794">
      <w:pPr>
        <w:ind w:firstLine="200"/>
        <w:jc w:val="center"/>
        <w:rPr>
          <w:rFonts w:ascii="宋体" w:hAnsi="宋体" w:cs="Times New Roman"/>
          <w:sz w:val="28"/>
          <w:szCs w:val="28"/>
        </w:rPr>
      </w:pPr>
      <w:r>
        <w:rPr>
          <w:rFonts w:hint="eastAsia" w:ascii="宋体" w:hAnsi="宋体" w:cs="Times New Roman"/>
          <w:sz w:val="28"/>
          <w:szCs w:val="28"/>
        </w:rPr>
        <w:t>（根据工作性质在上述分类中打√）</w:t>
      </w:r>
    </w:p>
    <w:bookmarkEnd w:id="0"/>
    <w:p w14:paraId="77DA4639">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本人系202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年山西省</w:t>
      </w:r>
      <w:r>
        <w:rPr>
          <w:rFonts w:hint="eastAsia" w:ascii="仿宋_GB2312" w:hAnsi="仿宋_GB2312" w:eastAsia="仿宋_GB2312" w:cs="仿宋_GB2312"/>
          <w:sz w:val="32"/>
          <w:szCs w:val="32"/>
          <w:lang w:val="en-US" w:eastAsia="zh-CN"/>
        </w:rPr>
        <w:t>中医</w:t>
      </w:r>
      <w:r>
        <w:rPr>
          <w:rFonts w:hint="eastAsia" w:ascii="仿宋_GB2312" w:hAnsi="仿宋_GB2312" w:eastAsia="仿宋_GB2312" w:cs="仿宋_GB2312"/>
          <w:sz w:val="32"/>
          <w:szCs w:val="32"/>
        </w:rPr>
        <w:t>住院医师规范化培训和</w:t>
      </w:r>
      <w:r>
        <w:rPr>
          <w:rFonts w:hint="eastAsia" w:ascii="仿宋_GB2312" w:hAnsi="仿宋_GB2312" w:eastAsia="仿宋_GB2312" w:cs="仿宋_GB2312"/>
          <w:sz w:val="32"/>
          <w:szCs w:val="32"/>
          <w:lang w:val="en-US" w:eastAsia="zh-CN"/>
        </w:rPr>
        <w:t>中医</w:t>
      </w:r>
      <w:r>
        <w:rPr>
          <w:rFonts w:hint="eastAsia" w:ascii="仿宋_GB2312" w:hAnsi="仿宋_GB2312" w:eastAsia="仿宋_GB2312" w:cs="仿宋_GB2312"/>
          <w:sz w:val="32"/>
          <w:szCs w:val="32"/>
        </w:rPr>
        <w:t>助理全科医生培训结业</w:t>
      </w:r>
      <w:r>
        <w:rPr>
          <w:rFonts w:hint="eastAsia" w:ascii="仿宋_GB2312" w:hAnsi="仿宋_GB2312" w:eastAsia="仿宋_GB2312" w:cs="仿宋_GB2312"/>
          <w:sz w:val="32"/>
          <w:szCs w:val="32"/>
          <w:lang w:val="en-US" w:eastAsia="zh-CN"/>
        </w:rPr>
        <w:t>临床</w:t>
      </w:r>
      <w:r>
        <w:rPr>
          <w:rFonts w:hint="eastAsia" w:ascii="仿宋_GB2312" w:hAnsi="仿宋_GB2312" w:eastAsia="仿宋_GB2312" w:cs="仿宋_GB2312"/>
          <w:sz w:val="32"/>
          <w:szCs w:val="32"/>
        </w:rPr>
        <w:t>实践能力考核命题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审题）</w:t>
      </w:r>
      <w:r>
        <w:rPr>
          <w:rFonts w:hint="eastAsia" w:ascii="仿宋_GB2312" w:hAnsi="仿宋_GB2312" w:eastAsia="仿宋_GB2312" w:cs="仿宋_GB2312"/>
          <w:sz w:val="32"/>
          <w:szCs w:val="32"/>
        </w:rPr>
        <w:t>专家</w:t>
      </w:r>
      <w:r>
        <w:rPr>
          <w:rFonts w:hint="eastAsia" w:ascii="仿宋_GB2312" w:hAnsi="仿宋_GB2312" w:eastAsia="仿宋_GB2312" w:cs="仿宋_GB2312"/>
          <w:sz w:val="32"/>
          <w:szCs w:val="32"/>
          <w:lang w:val="en-US" w:eastAsia="zh-CN"/>
        </w:rPr>
        <w:t>/工作人员</w:t>
      </w:r>
      <w:r>
        <w:rPr>
          <w:rFonts w:hint="eastAsia" w:ascii="仿宋_GB2312" w:hAnsi="仿宋_GB2312" w:eastAsia="仿宋_GB2312" w:cs="仿宋_GB2312"/>
          <w:sz w:val="32"/>
          <w:szCs w:val="32"/>
        </w:rPr>
        <w:t>，已知悉本次考核工作各项保密和回避制度以及应承担的法律责任和义务。据此，本人作做出以下承诺：</w:t>
      </w:r>
    </w:p>
    <w:p w14:paraId="69E55766">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一、在规定保密期限内，本人对所知悉试题以及与考试相关内容，任何情况下绝不以任何方式向外泄露。</w:t>
      </w:r>
    </w:p>
    <w:p w14:paraId="1E0DC4D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二、本人愿意严格执行本次考试相关规定，认真履行工作职责，如有违规行为，愿意接受处罚。</w:t>
      </w:r>
    </w:p>
    <w:p w14:paraId="33B02DF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三、本人无直系亲属参加此次考试，所提供相关情况真实可信，如有瞒报，愿意接受组织处理。</w:t>
      </w:r>
    </w:p>
    <w:p w14:paraId="75A7860A">
      <w:pPr>
        <w:ind w:firstLine="200"/>
        <w:jc w:val="left"/>
        <w:rPr>
          <w:rFonts w:hint="eastAsia" w:ascii="仿宋_GB2312" w:hAnsi="仿宋_GB2312" w:eastAsia="仿宋_GB2312" w:cs="仿宋_GB2312"/>
          <w:sz w:val="32"/>
          <w:szCs w:val="32"/>
        </w:rPr>
      </w:pPr>
    </w:p>
    <w:p w14:paraId="30A0993E">
      <w:pPr>
        <w:ind w:firstLine="200"/>
        <w:jc w:val="left"/>
        <w:rPr>
          <w:rFonts w:hint="eastAsia" w:ascii="仿宋_GB2312" w:hAnsi="仿宋_GB2312" w:eastAsia="仿宋_GB2312" w:cs="仿宋_GB2312"/>
          <w:sz w:val="32"/>
          <w:szCs w:val="32"/>
        </w:rPr>
      </w:pPr>
    </w:p>
    <w:p w14:paraId="42B161E7">
      <w:pPr>
        <w:ind w:firstLine="200"/>
        <w:jc w:val="left"/>
        <w:rPr>
          <w:rFonts w:hint="eastAsia" w:ascii="仿宋_GB2312" w:hAnsi="仿宋_GB2312" w:eastAsia="仿宋_GB2312" w:cs="仿宋_GB2312"/>
          <w:sz w:val="32"/>
          <w:szCs w:val="32"/>
        </w:rPr>
      </w:pPr>
    </w:p>
    <w:p w14:paraId="44FCFA97">
      <w:pPr>
        <w:ind w:firstLine="200"/>
        <w:jc w:val="left"/>
        <w:rPr>
          <w:rFonts w:hint="eastAsia" w:ascii="仿宋_GB2312" w:hAnsi="仿宋_GB2312" w:eastAsia="仿宋_GB2312" w:cs="仿宋_GB2312"/>
          <w:sz w:val="32"/>
          <w:szCs w:val="32"/>
        </w:rPr>
      </w:pPr>
    </w:p>
    <w:p w14:paraId="47C9E273">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 诺 人：</w:t>
      </w:r>
    </w:p>
    <w:p w14:paraId="4F9DE9F7">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工作单位：</w:t>
      </w:r>
    </w:p>
    <w:p w14:paraId="787B5E4D">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签字日期：    年   月   日</w:t>
      </w:r>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altName w:val="Times New Roman"/>
    <w:panose1 w:val="00000000000000000000"/>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jg2MDViYTQ5YTNiZmVkZGQ0OGNiMDZjNjMyNmVjZTYifQ=="/>
  </w:docVars>
  <w:rsids>
    <w:rsidRoot w:val="00096D84"/>
    <w:rsid w:val="00096D84"/>
    <w:rsid w:val="00116CEB"/>
    <w:rsid w:val="002134E2"/>
    <w:rsid w:val="00385942"/>
    <w:rsid w:val="00411076"/>
    <w:rsid w:val="0045027E"/>
    <w:rsid w:val="00550AD9"/>
    <w:rsid w:val="00630A66"/>
    <w:rsid w:val="00705AC2"/>
    <w:rsid w:val="009F687E"/>
    <w:rsid w:val="00C80CA8"/>
    <w:rsid w:val="00F14CA4"/>
    <w:rsid w:val="00F64505"/>
    <w:rsid w:val="00FF50C0"/>
    <w:rsid w:val="0D99763A"/>
    <w:rsid w:val="0FB81C84"/>
    <w:rsid w:val="2174515D"/>
    <w:rsid w:val="2FA417BA"/>
    <w:rsid w:val="3F724427"/>
    <w:rsid w:val="3FAB10EE"/>
    <w:rsid w:val="50D0444B"/>
    <w:rsid w:val="77F70FAF"/>
    <w:rsid w:val="7A4546DF"/>
    <w:rsid w:val="7B8A43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hAnsi="CG Times" w:eastAsia="宋体" w:cs="CG Times"/>
      <w:kern w:val="2"/>
      <w:sz w:val="21"/>
      <w:szCs w:val="24"/>
      <w:lang w:val="en-US" w:eastAsia="zh-CN" w:bidi="ar-SA"/>
    </w:rPr>
  </w:style>
  <w:style w:type="character" w:default="1" w:styleId="5">
    <w:name w:val="Default Paragraph Font"/>
    <w:autoRedefine/>
    <w:unhideWhenUsed/>
    <w:qFormat/>
    <w:uiPriority w:val="1"/>
  </w:style>
  <w:style w:type="table" w:default="1" w:styleId="4">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0"/>
    <w:pPr>
      <w:tabs>
        <w:tab w:val="center" w:pos="4153"/>
        <w:tab w:val="right" w:pos="8306"/>
      </w:tabs>
      <w:snapToGrid w:val="0"/>
      <w:jc w:val="left"/>
    </w:pPr>
    <w:rPr>
      <w:sz w:val="18"/>
      <w:szCs w:val="18"/>
    </w:rPr>
  </w:style>
  <w:style w:type="paragraph" w:styleId="3">
    <w:name w:val="header"/>
    <w:basedOn w:val="1"/>
    <w:link w:val="6"/>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CG Times" w:hAnsi="CG Times" w:cs="CG Times"/>
      <w:kern w:val="2"/>
      <w:sz w:val="18"/>
      <w:szCs w:val="18"/>
    </w:rPr>
  </w:style>
  <w:style w:type="character" w:customStyle="1" w:styleId="7">
    <w:name w:val="页脚 字符"/>
    <w:basedOn w:val="5"/>
    <w:link w:val="2"/>
    <w:autoRedefine/>
    <w:qFormat/>
    <w:uiPriority w:val="0"/>
    <w:rPr>
      <w:rFonts w:ascii="CG Times" w:hAnsi="CG Times" w:cs="CG Times"/>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289</Words>
  <Characters>292</Characters>
  <Lines>2</Lines>
  <Paragraphs>1</Paragraphs>
  <TotalTime>1</TotalTime>
  <ScaleCrop>false</ScaleCrop>
  <LinksUpToDate>false</LinksUpToDate>
  <CharactersWithSpaces>311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2020-05-27T13:55:00Z</dcterms:created>
  <dc:creator>erdong An</dc:creator>
  <cp:lastModifiedBy>WPS_1733797072</cp:lastModifiedBy>
  <cp:lastPrinted>2025-01-21T08:24:14Z</cp:lastPrinted>
  <dcterms:modified xsi:type="dcterms:W3CDTF">2025-01-21T08:24:17Z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B70A835DE61044D9BFE7A3A6704C538B</vt:lpwstr>
  </property>
  <property fmtid="{D5CDD505-2E9C-101B-9397-08002B2CF9AE}" pid="4" name="KSOTemplateDocerSaveRecord">
    <vt:lpwstr>eyJoZGlkIjoiYzgwN2M0ODBjNmM4OWY3ZGRmZTkwMzU2OTczNDMyNmYiLCJ1c2VySWQiOiIxNjYzMTA1ODg3In0=</vt:lpwstr>
  </property>
</Properties>
</file>